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427C" w14:textId="25FD659A" w:rsidR="00DB1BF3" w:rsidRDefault="00DB1BF3" w:rsidP="00EB200C">
      <w:pPr>
        <w:spacing w:after="0" w:line="276" w:lineRule="auto"/>
        <w:jc w:val="center"/>
        <w:rPr>
          <w:rFonts w:ascii="Arial Nova" w:hAnsi="Arial Nova" w:cs="Times New Roman"/>
          <w:b/>
          <w:bCs/>
          <w:sz w:val="24"/>
          <w:szCs w:val="24"/>
        </w:rPr>
      </w:pPr>
    </w:p>
    <w:p w14:paraId="2A239F22" w14:textId="77777777" w:rsidR="00DB1BF3" w:rsidRDefault="00DB1BF3">
      <w:pPr>
        <w:rPr>
          <w:rFonts w:ascii="Arial Nova" w:hAnsi="Arial Nova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1BF3" w14:paraId="7E1FA240" w14:textId="77777777" w:rsidTr="00DB1BF3">
        <w:tc>
          <w:tcPr>
            <w:tcW w:w="9350" w:type="dxa"/>
          </w:tcPr>
          <w:p w14:paraId="1CEEA734" w14:textId="77777777" w:rsidR="00DB1BF3" w:rsidRDefault="00DB1BF3" w:rsidP="00DB1BF3">
            <w:pPr>
              <w:spacing w:after="120"/>
              <w:jc w:val="center"/>
              <w:rPr>
                <w:rFonts w:ascii="Arial Nova" w:hAnsi="Arial Nova"/>
                <w:b/>
                <w:bCs/>
                <w:sz w:val="24"/>
              </w:rPr>
            </w:pPr>
          </w:p>
          <w:p w14:paraId="0D1F6B63" w14:textId="2A87204B" w:rsidR="00DB1BF3" w:rsidRPr="00DB1BF3" w:rsidRDefault="00DB1BF3" w:rsidP="00DB1BF3">
            <w:pPr>
              <w:spacing w:after="120"/>
              <w:jc w:val="center"/>
              <w:rPr>
                <w:rFonts w:ascii="Arial Nova" w:hAnsi="Arial Nova"/>
                <w:b/>
                <w:bCs/>
                <w:sz w:val="24"/>
              </w:rPr>
            </w:pPr>
            <w:r w:rsidRPr="00DB1BF3">
              <w:rPr>
                <w:rFonts w:ascii="Arial Nova" w:hAnsi="Arial Nova"/>
                <w:b/>
                <w:bCs/>
                <w:sz w:val="24"/>
              </w:rPr>
              <w:t>TERMS AND CONDITIONS</w:t>
            </w:r>
          </w:p>
          <w:p w14:paraId="1EA07AAC" w14:textId="7A97BEFE" w:rsidR="00DB1BF3" w:rsidRDefault="00DB1BF3" w:rsidP="00DB1BF3">
            <w:pPr>
              <w:pStyle w:val="ListParagraph"/>
              <w:numPr>
                <w:ilvl w:val="1"/>
                <w:numId w:val="4"/>
              </w:numPr>
              <w:spacing w:after="120"/>
              <w:ind w:left="810"/>
              <w:contextualSpacing w:val="0"/>
              <w:jc w:val="both"/>
              <w:rPr>
                <w:rFonts w:ascii="Arial Nova" w:hAnsi="Arial Nova"/>
                <w:sz w:val="24"/>
              </w:rPr>
            </w:pPr>
            <w:r w:rsidRPr="00177320">
              <w:rPr>
                <w:rFonts w:ascii="Arial Nova" w:hAnsi="Arial Nova"/>
                <w:sz w:val="24"/>
              </w:rPr>
              <w:t>Applications</w:t>
            </w:r>
            <w:r>
              <w:rPr>
                <w:rFonts w:ascii="Arial Nova" w:hAnsi="Arial Nova"/>
                <w:sz w:val="24"/>
              </w:rPr>
              <w:t xml:space="preserve"> of enterprises will be scrutinized and</w:t>
            </w:r>
            <w:r>
              <w:rPr>
                <w:rFonts w:ascii="Arial Nova" w:hAnsi="Arial Nova"/>
                <w:sz w:val="24"/>
              </w:rPr>
              <w:t xml:space="preserve"> eligible applications will be</w:t>
            </w:r>
            <w:r>
              <w:rPr>
                <w:rFonts w:ascii="Arial Nova" w:hAnsi="Arial Nova"/>
                <w:sz w:val="24"/>
              </w:rPr>
              <w:t xml:space="preserve"> forwarded by PRIME</w:t>
            </w:r>
            <w:r>
              <w:rPr>
                <w:rFonts w:ascii="Arial Nova" w:hAnsi="Arial Nova"/>
                <w:sz w:val="24"/>
              </w:rPr>
              <w:t xml:space="preserve"> to MSSDS.</w:t>
            </w:r>
          </w:p>
          <w:p w14:paraId="0D8ED10F" w14:textId="77777777" w:rsidR="00DB1BF3" w:rsidRDefault="00DB1BF3" w:rsidP="00DB1BF3">
            <w:pPr>
              <w:pStyle w:val="ListParagraph"/>
              <w:numPr>
                <w:ilvl w:val="1"/>
                <w:numId w:val="4"/>
              </w:numPr>
              <w:spacing w:after="120"/>
              <w:ind w:left="810"/>
              <w:contextualSpacing w:val="0"/>
              <w:jc w:val="both"/>
              <w:rPr>
                <w:rFonts w:ascii="Arial Nova" w:hAnsi="Arial Nova"/>
                <w:sz w:val="24"/>
              </w:rPr>
            </w:pPr>
            <w:r w:rsidRPr="00177320">
              <w:rPr>
                <w:rFonts w:ascii="Arial Nova" w:hAnsi="Arial Nova"/>
                <w:sz w:val="24"/>
              </w:rPr>
              <w:t xml:space="preserve">The Training Fee which includes cost of material, honorarium, etc and Assessment Fee shall be </w:t>
            </w:r>
            <w:r>
              <w:rPr>
                <w:rFonts w:ascii="Arial Nova" w:hAnsi="Arial Nova"/>
                <w:sz w:val="24"/>
              </w:rPr>
              <w:t xml:space="preserve">approved by MSSDS and shall not exceed </w:t>
            </w:r>
            <w:r w:rsidRPr="00177320">
              <w:rPr>
                <w:rFonts w:ascii="Arial Nova" w:hAnsi="Arial Nova"/>
                <w:sz w:val="24"/>
              </w:rPr>
              <w:t>the common cost norms</w:t>
            </w:r>
            <w:r>
              <w:rPr>
                <w:rFonts w:ascii="Arial Nova" w:hAnsi="Arial Nova"/>
                <w:sz w:val="24"/>
              </w:rPr>
              <w:t xml:space="preserve"> </w:t>
            </w:r>
            <w:r w:rsidRPr="00177320">
              <w:rPr>
                <w:rFonts w:ascii="Arial Nova" w:hAnsi="Arial Nova"/>
                <w:sz w:val="24"/>
              </w:rPr>
              <w:t>for Category III</w:t>
            </w:r>
            <w:r>
              <w:rPr>
                <w:rFonts w:ascii="Arial Nova" w:hAnsi="Arial Nova"/>
                <w:sz w:val="24"/>
              </w:rPr>
              <w:t xml:space="preserve"> of Schedule II</w:t>
            </w:r>
            <w:r w:rsidRPr="00177320">
              <w:rPr>
                <w:rFonts w:ascii="Arial Nova" w:hAnsi="Arial Nova"/>
                <w:sz w:val="24"/>
              </w:rPr>
              <w:t xml:space="preserve"> as prescribed by the Ministry of Skill Development &amp; Entrepreneurship</w:t>
            </w:r>
            <w:r>
              <w:rPr>
                <w:rFonts w:ascii="Arial Nova" w:hAnsi="Arial Nova"/>
                <w:sz w:val="24"/>
              </w:rPr>
              <w:t>.</w:t>
            </w:r>
          </w:p>
          <w:p w14:paraId="3AF6E53F" w14:textId="77777777" w:rsidR="00DB1BF3" w:rsidRDefault="00DB1BF3" w:rsidP="00DB1BF3">
            <w:pPr>
              <w:pStyle w:val="ListParagraph"/>
              <w:numPr>
                <w:ilvl w:val="1"/>
                <w:numId w:val="4"/>
              </w:numPr>
              <w:spacing w:after="120"/>
              <w:ind w:left="810"/>
              <w:contextualSpacing w:val="0"/>
              <w:jc w:val="both"/>
              <w:rPr>
                <w:rFonts w:ascii="Arial Nova" w:hAnsi="Arial Nova"/>
                <w:sz w:val="24"/>
              </w:rPr>
            </w:pPr>
            <w:r w:rsidRPr="00CB5459">
              <w:rPr>
                <w:rFonts w:ascii="Arial Nova" w:hAnsi="Arial Nova"/>
                <w:sz w:val="24"/>
              </w:rPr>
              <w:t xml:space="preserve">It shall be mandatory for </w:t>
            </w:r>
            <w:r>
              <w:rPr>
                <w:rFonts w:ascii="Arial Nova" w:hAnsi="Arial Nova"/>
                <w:sz w:val="24"/>
              </w:rPr>
              <w:t>S</w:t>
            </w:r>
            <w:r w:rsidRPr="00CB5459">
              <w:rPr>
                <w:rFonts w:ascii="Arial Nova" w:hAnsi="Arial Nova"/>
                <w:sz w:val="24"/>
              </w:rPr>
              <w:t>TPs to</w:t>
            </w:r>
            <w:r>
              <w:rPr>
                <w:rFonts w:ascii="Arial Nova" w:hAnsi="Arial Nova"/>
                <w:sz w:val="24"/>
              </w:rPr>
              <w:t xml:space="preserve"> absorb the trainees into their enterprises as employees or business partners.</w:t>
            </w:r>
          </w:p>
          <w:p w14:paraId="6929A804" w14:textId="77777777" w:rsidR="00DB1BF3" w:rsidRDefault="00DB1BF3">
            <w:pPr>
              <w:rPr>
                <w:rFonts w:ascii="Arial Nova" w:hAnsi="Arial Nova" w:cs="Times New Roman"/>
                <w:b/>
                <w:bCs/>
                <w:sz w:val="24"/>
                <w:szCs w:val="24"/>
              </w:rPr>
            </w:pPr>
          </w:p>
        </w:tc>
      </w:tr>
    </w:tbl>
    <w:p w14:paraId="0FCCB1BE" w14:textId="3ACB73BB" w:rsidR="00DB1BF3" w:rsidRDefault="00DB1BF3">
      <w:pPr>
        <w:rPr>
          <w:rFonts w:ascii="Arial Nova" w:hAnsi="Arial Nova" w:cs="Times New Roman"/>
          <w:b/>
          <w:bCs/>
          <w:sz w:val="24"/>
          <w:szCs w:val="24"/>
        </w:rPr>
      </w:pPr>
      <w:r>
        <w:rPr>
          <w:rFonts w:ascii="Arial Nova" w:hAnsi="Arial Nova" w:cs="Times New Roman"/>
          <w:b/>
          <w:bCs/>
          <w:sz w:val="24"/>
          <w:szCs w:val="24"/>
        </w:rPr>
        <w:br w:type="page"/>
      </w:r>
    </w:p>
    <w:p w14:paraId="18F5CD32" w14:textId="115F4AFE" w:rsidR="00EB200C" w:rsidRPr="00605695" w:rsidRDefault="00EB200C" w:rsidP="00EB200C">
      <w:pPr>
        <w:spacing w:after="0" w:line="276" w:lineRule="auto"/>
        <w:jc w:val="center"/>
        <w:rPr>
          <w:rFonts w:ascii="Arial Nova" w:hAnsi="Arial Nova" w:cs="Times New Roman"/>
          <w:b/>
          <w:bCs/>
          <w:sz w:val="24"/>
          <w:szCs w:val="24"/>
        </w:rPr>
      </w:pPr>
      <w:r w:rsidRPr="00605695">
        <w:rPr>
          <w:rFonts w:ascii="Arial Nova" w:hAnsi="Arial Nova" w:cs="Times New Roman"/>
          <w:b/>
          <w:bCs/>
          <w:sz w:val="24"/>
          <w:szCs w:val="24"/>
        </w:rPr>
        <w:lastRenderedPageBreak/>
        <w:t>APPLICATION FORMAT FOR EMPANELMENT</w:t>
      </w:r>
      <w:r>
        <w:rPr>
          <w:rFonts w:ascii="Arial Nova" w:hAnsi="Arial Nova" w:cs="Times New Roman"/>
          <w:b/>
          <w:bCs/>
          <w:sz w:val="24"/>
          <w:szCs w:val="24"/>
        </w:rPr>
        <w:t xml:space="preserve"> OF PRIME ENTREPRENEURS AS SKILL TRAINING PROVIDERS</w:t>
      </w:r>
    </w:p>
    <w:p w14:paraId="73F8B42E" w14:textId="3D2A1AA8" w:rsidR="00EB200C" w:rsidRPr="00664B96" w:rsidRDefault="00EB200C" w:rsidP="00EB200C">
      <w:pPr>
        <w:spacing w:line="276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664B96">
        <w:rPr>
          <w:rFonts w:ascii="Arial Nova" w:hAnsi="Arial Nova" w:cs="Times New Roman"/>
          <w:b/>
          <w:bCs/>
          <w:sz w:val="24"/>
          <w:szCs w:val="24"/>
        </w:rPr>
        <w:t>I. General Information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4159"/>
        <w:gridCol w:w="4595"/>
      </w:tblGrid>
      <w:tr w:rsidR="00EB200C" w:rsidRPr="00605695" w14:paraId="72DFA614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3E93" w14:textId="77777777" w:rsidR="00EB200C" w:rsidRPr="00605695" w:rsidRDefault="00EB200C" w:rsidP="00026A95">
            <w:pPr>
              <w:pStyle w:val="TableParagraph"/>
              <w:spacing w:before="71" w:line="276" w:lineRule="auto"/>
              <w:ind w:left="11"/>
              <w:jc w:val="center"/>
              <w:rPr>
                <w:rFonts w:ascii="Arial Nova" w:hAnsi="Arial Nova" w:cs="Times New Roman"/>
                <w:b/>
                <w:sz w:val="24"/>
                <w:szCs w:val="24"/>
              </w:rPr>
            </w:pPr>
            <w:r>
              <w:rPr>
                <w:rFonts w:ascii="Arial Nova" w:hAnsi="Arial Nova" w:cs="Times New Roman"/>
                <w:b/>
                <w:w w:val="105"/>
                <w:sz w:val="24"/>
                <w:szCs w:val="24"/>
              </w:rPr>
              <w:t>SN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E5C9A" w14:textId="77777777" w:rsidR="00EB200C" w:rsidRPr="00605695" w:rsidRDefault="00EB200C" w:rsidP="00026A95">
            <w:pPr>
              <w:pStyle w:val="TableParagraph"/>
              <w:spacing w:before="71" w:line="276" w:lineRule="auto"/>
              <w:ind w:left="27"/>
              <w:rPr>
                <w:rFonts w:ascii="Arial Nova" w:hAnsi="Arial Nova" w:cs="Times New Roman"/>
                <w:b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b/>
                <w:w w:val="105"/>
                <w:sz w:val="24"/>
                <w:szCs w:val="24"/>
              </w:rPr>
              <w:t>Particulars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35990" w14:textId="0F6E113C" w:rsidR="00EB200C" w:rsidRPr="00605695" w:rsidRDefault="00EB200C" w:rsidP="00026A95">
            <w:pPr>
              <w:pStyle w:val="TableParagraph"/>
              <w:spacing w:before="71" w:line="276" w:lineRule="auto"/>
              <w:ind w:left="215" w:right="46" w:firstLine="77"/>
              <w:rPr>
                <w:rFonts w:ascii="Arial Nova" w:hAnsi="Arial Nova" w:cs="Times New Roman"/>
                <w:b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b/>
                <w:spacing w:val="-1"/>
                <w:w w:val="105"/>
                <w:sz w:val="24"/>
                <w:szCs w:val="24"/>
              </w:rPr>
              <w:t>Details</w:t>
            </w:r>
          </w:p>
        </w:tc>
      </w:tr>
      <w:tr w:rsidR="00EB200C" w:rsidRPr="00605695" w14:paraId="61ADBB4C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33306" w14:textId="77777777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3"/>
                <w:sz w:val="24"/>
                <w:szCs w:val="24"/>
              </w:rPr>
              <w:t>1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1411" w14:textId="77777777" w:rsidR="00EB200C" w:rsidRPr="00605695" w:rsidRDefault="00EB200C" w:rsidP="00026A95">
            <w:pPr>
              <w:pStyle w:val="TableParagraph"/>
              <w:spacing w:before="71" w:line="276" w:lineRule="auto"/>
              <w:ind w:left="27"/>
              <w:rPr>
                <w:rFonts w:ascii="Arial Nova" w:hAnsi="Arial Nova" w:cs="Times New Roman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5"/>
                <w:sz w:val="24"/>
                <w:szCs w:val="24"/>
              </w:rPr>
              <w:t>Name of the Organisation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B46F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5DE3A039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73C8E" w14:textId="77777777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3"/>
                <w:sz w:val="24"/>
                <w:szCs w:val="24"/>
              </w:rPr>
              <w:t>2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0DA6" w14:textId="77777777" w:rsidR="00EB200C" w:rsidRDefault="00EB200C" w:rsidP="00026A95">
            <w:pPr>
              <w:pStyle w:val="TableParagraph"/>
              <w:spacing w:before="71" w:line="276" w:lineRule="auto"/>
              <w:ind w:left="27" w:right="147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>
              <w:rPr>
                <w:rFonts w:ascii="Arial Nova" w:hAnsi="Arial Nova" w:cs="Times New Roman"/>
                <w:w w:val="105"/>
                <w:sz w:val="24"/>
                <w:szCs w:val="24"/>
              </w:rPr>
              <w:t>Type of Organization</w:t>
            </w:r>
          </w:p>
          <w:p w14:paraId="79A748A8" w14:textId="77777777" w:rsidR="00EB200C" w:rsidRPr="00605695" w:rsidRDefault="00EB200C" w:rsidP="00026A95">
            <w:pPr>
              <w:pStyle w:val="TableParagraph"/>
              <w:spacing w:before="71" w:line="276" w:lineRule="auto"/>
              <w:ind w:left="27" w:right="147"/>
              <w:rPr>
                <w:rFonts w:ascii="Arial Nova" w:hAnsi="Arial Nova" w:cs="Times New Roman"/>
                <w:spacing w:val="-1"/>
                <w:w w:val="105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spacing w:val="-1"/>
                <w:w w:val="105"/>
                <w:sz w:val="24"/>
                <w:szCs w:val="24"/>
              </w:rPr>
              <w:t>(Sole Proprietorship Firm, Partnership Firm</w:t>
            </w:r>
            <w:r>
              <w:rPr>
                <w:rFonts w:ascii="Arial Nova" w:hAnsi="Arial Nova" w:cs="Times New Roman"/>
                <w:spacing w:val="-1"/>
                <w:w w:val="105"/>
                <w:sz w:val="24"/>
                <w:szCs w:val="24"/>
              </w:rPr>
              <w:t xml:space="preserve">, </w:t>
            </w:r>
            <w:r w:rsidRPr="00605695">
              <w:rPr>
                <w:rFonts w:ascii="Arial Nova" w:hAnsi="Arial Nova" w:cs="Times New Roman"/>
                <w:w w:val="105"/>
                <w:sz w:val="24"/>
                <w:szCs w:val="24"/>
              </w:rPr>
              <w:t xml:space="preserve">Limited </w:t>
            </w:r>
            <w:r w:rsidRPr="00605695">
              <w:rPr>
                <w:rFonts w:ascii="Arial Nova" w:hAnsi="Arial Nova" w:cs="Times New Roman"/>
                <w:spacing w:val="-1"/>
                <w:w w:val="105"/>
                <w:sz w:val="24"/>
                <w:szCs w:val="24"/>
              </w:rPr>
              <w:t>Liability Partnership, Company</w:t>
            </w:r>
            <w:r>
              <w:rPr>
                <w:rFonts w:ascii="Arial Nova" w:hAnsi="Arial Nova" w:cs="Times New Roman"/>
                <w:spacing w:val="-1"/>
                <w:w w:val="105"/>
                <w:sz w:val="24"/>
                <w:szCs w:val="24"/>
              </w:rPr>
              <w:t>, etc</w:t>
            </w:r>
            <w:r w:rsidRPr="00605695">
              <w:rPr>
                <w:rFonts w:ascii="Arial Nova" w:hAnsi="Arial Nova" w:cs="Times New Roman"/>
                <w:spacing w:val="-1"/>
                <w:w w:val="105"/>
                <w:sz w:val="24"/>
                <w:szCs w:val="24"/>
              </w:rPr>
              <w:t>)</w:t>
            </w:r>
          </w:p>
          <w:p w14:paraId="219B4D71" w14:textId="77777777" w:rsidR="00EB200C" w:rsidRPr="00605695" w:rsidRDefault="00EB200C" w:rsidP="00026A95">
            <w:pPr>
              <w:pStyle w:val="TableParagraph"/>
              <w:spacing w:before="71" w:line="276" w:lineRule="auto"/>
              <w:ind w:right="147"/>
              <w:rPr>
                <w:rFonts w:ascii="Arial Nova" w:hAnsi="Arial Nova" w:cs="Times New Roman"/>
                <w:sz w:val="24"/>
                <w:szCs w:val="24"/>
              </w:rPr>
            </w:pP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BDFE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05D719C1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47C3" w14:textId="545D81CA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w w:val="103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3"/>
                <w:sz w:val="24"/>
                <w:szCs w:val="24"/>
              </w:rPr>
              <w:t>3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B617" w14:textId="77777777" w:rsidR="00EB200C" w:rsidRDefault="00EB200C" w:rsidP="00026A95">
            <w:pPr>
              <w:pStyle w:val="TableParagraph"/>
              <w:spacing w:before="71" w:line="276" w:lineRule="auto"/>
              <w:ind w:left="27" w:right="147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>
              <w:rPr>
                <w:rFonts w:ascii="Arial Nova" w:hAnsi="Arial Nova" w:cs="Times New Roman"/>
                <w:w w:val="105"/>
                <w:sz w:val="24"/>
                <w:szCs w:val="24"/>
              </w:rPr>
              <w:t>Type of Business</w:t>
            </w:r>
          </w:p>
          <w:p w14:paraId="000BED45" w14:textId="2C45F865" w:rsidR="00EB200C" w:rsidRDefault="00EB200C" w:rsidP="00026A95">
            <w:pPr>
              <w:pStyle w:val="TableParagraph"/>
              <w:spacing w:before="71" w:line="276" w:lineRule="auto"/>
              <w:ind w:left="27" w:right="147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>
              <w:rPr>
                <w:rFonts w:ascii="Arial Nova" w:hAnsi="Arial Nova" w:cs="Times New Roman"/>
                <w:w w:val="105"/>
                <w:sz w:val="24"/>
                <w:szCs w:val="24"/>
              </w:rPr>
              <w:t>(Food Processing, Handicrafts,</w:t>
            </w:r>
            <w:r w:rsidR="00727922">
              <w:rPr>
                <w:rFonts w:ascii="Arial Nova" w:hAnsi="Arial Nova" w:cs="Times New Roman"/>
                <w:w w:val="105"/>
                <w:sz w:val="24"/>
                <w:szCs w:val="24"/>
              </w:rPr>
              <w:t xml:space="preserve"> tourism,</w:t>
            </w:r>
            <w:r>
              <w:rPr>
                <w:rFonts w:ascii="Arial Nova" w:hAnsi="Arial Nova" w:cs="Times New Roman"/>
                <w:w w:val="105"/>
                <w:sz w:val="24"/>
                <w:szCs w:val="24"/>
              </w:rPr>
              <w:t xml:space="preserve"> etc)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12FB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0963596A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69A94" w14:textId="65E6DE08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3"/>
                <w:sz w:val="24"/>
                <w:szCs w:val="24"/>
              </w:rPr>
              <w:t>4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DA82" w14:textId="77777777" w:rsidR="00EB200C" w:rsidRPr="00605695" w:rsidRDefault="00EB200C" w:rsidP="00026A95">
            <w:pPr>
              <w:pStyle w:val="TableParagraph"/>
              <w:spacing w:before="71" w:line="276" w:lineRule="auto"/>
              <w:ind w:left="27" w:right="968"/>
              <w:rPr>
                <w:rFonts w:ascii="Arial Nova" w:hAnsi="Arial Nova" w:cs="Times New Roman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5"/>
                <w:sz w:val="24"/>
                <w:szCs w:val="24"/>
              </w:rPr>
              <w:t>Date of Incorporation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96A7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0AF425B9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FBB1" w14:textId="1D7AC0F0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3"/>
                <w:sz w:val="24"/>
                <w:szCs w:val="24"/>
              </w:rPr>
              <w:t>5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565A" w14:textId="38435AB3" w:rsidR="00EB200C" w:rsidRPr="00EB200C" w:rsidRDefault="00EB200C" w:rsidP="00EB200C">
            <w:pPr>
              <w:pStyle w:val="TableParagraph"/>
              <w:spacing w:before="71" w:line="276" w:lineRule="auto"/>
              <w:ind w:left="27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5"/>
                <w:sz w:val="24"/>
                <w:szCs w:val="24"/>
              </w:rPr>
              <w:t>Office Address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8FBD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2C65EC84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7D870" w14:textId="3BDA3A4A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3"/>
                <w:sz w:val="24"/>
                <w:szCs w:val="24"/>
              </w:rPr>
              <w:t>6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1D4C" w14:textId="77777777" w:rsidR="00EB200C" w:rsidRPr="00605695" w:rsidRDefault="00EB200C" w:rsidP="00026A95">
            <w:pPr>
              <w:pStyle w:val="TableParagraph"/>
              <w:spacing w:before="71" w:line="276" w:lineRule="auto"/>
              <w:ind w:left="27" w:right="993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w w:val="105"/>
                <w:sz w:val="24"/>
                <w:szCs w:val="24"/>
              </w:rPr>
              <w:t>Contact Details</w:t>
            </w:r>
            <w:r w:rsidRPr="00605695">
              <w:rPr>
                <w:rFonts w:ascii="Arial Nova" w:hAnsi="Arial Nova" w:cs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D9EE" w14:textId="77777777" w:rsidR="00EB200C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Contact Person:</w:t>
            </w:r>
          </w:p>
          <w:p w14:paraId="207459E7" w14:textId="77777777" w:rsidR="00EB200C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 w:rsidRPr="00B60036">
              <w:rPr>
                <w:rFonts w:ascii="Arial Nova" w:hAnsi="Arial Nova" w:cs="Times New Roman"/>
                <w:sz w:val="24"/>
                <w:szCs w:val="24"/>
              </w:rPr>
              <w:t>Telephone</w:t>
            </w:r>
            <w:r>
              <w:rPr>
                <w:rFonts w:ascii="Arial Nova" w:hAnsi="Arial Nova" w:cs="Times New Roman"/>
                <w:sz w:val="24"/>
                <w:szCs w:val="24"/>
              </w:rPr>
              <w:t>:</w:t>
            </w:r>
          </w:p>
          <w:p w14:paraId="2AA9AF9D" w14:textId="77777777" w:rsidR="00EB200C" w:rsidRPr="00B60036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 w:rsidRPr="00B60036">
              <w:rPr>
                <w:rFonts w:ascii="Arial Nova" w:hAnsi="Arial Nova" w:cs="Times New Roman"/>
                <w:sz w:val="24"/>
                <w:szCs w:val="24"/>
              </w:rPr>
              <w:t>Mobil</w:t>
            </w:r>
            <w:r>
              <w:rPr>
                <w:rFonts w:ascii="Arial Nova" w:hAnsi="Arial Nova" w:cs="Times New Roman"/>
                <w:sz w:val="24"/>
                <w:szCs w:val="24"/>
              </w:rPr>
              <w:t>e:</w:t>
            </w:r>
          </w:p>
          <w:p w14:paraId="4AC2D275" w14:textId="77777777" w:rsidR="00EB200C" w:rsidRPr="00B60036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 w:rsidRPr="00B60036">
              <w:rPr>
                <w:rFonts w:ascii="Arial Nova" w:hAnsi="Arial Nova" w:cs="Times New Roman"/>
                <w:sz w:val="24"/>
                <w:szCs w:val="24"/>
              </w:rPr>
              <w:t>Email ID</w:t>
            </w:r>
            <w:r>
              <w:rPr>
                <w:rFonts w:ascii="Arial Nova" w:hAnsi="Arial Nova" w:cs="Times New Roman"/>
                <w:sz w:val="24"/>
                <w:szCs w:val="24"/>
              </w:rPr>
              <w:t>:</w:t>
            </w:r>
          </w:p>
          <w:p w14:paraId="2F10A3BA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 w:rsidRPr="00B60036">
              <w:rPr>
                <w:rFonts w:ascii="Arial Nova" w:hAnsi="Arial Nova" w:cs="Times New Roman"/>
                <w:sz w:val="24"/>
                <w:szCs w:val="24"/>
              </w:rPr>
              <w:t>Website (if any)</w:t>
            </w:r>
          </w:p>
        </w:tc>
      </w:tr>
      <w:tr w:rsidR="00EB200C" w:rsidRPr="00605695" w14:paraId="243C143C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F448A" w14:textId="62287EEE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3"/>
                <w:sz w:val="24"/>
                <w:szCs w:val="24"/>
              </w:rPr>
              <w:t>7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51FF" w14:textId="77777777" w:rsidR="00EB200C" w:rsidRPr="00605695" w:rsidRDefault="00EB200C" w:rsidP="00026A95">
            <w:pPr>
              <w:pStyle w:val="TableParagraph"/>
              <w:spacing w:before="71" w:line="276" w:lineRule="auto"/>
              <w:ind w:left="27"/>
              <w:rPr>
                <w:rFonts w:ascii="Arial Nova" w:hAnsi="Arial Nova" w:cs="Times New Roman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5"/>
                <w:sz w:val="24"/>
                <w:szCs w:val="24"/>
              </w:rPr>
              <w:t>PAN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AB1C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1E40873A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0B14" w14:textId="28663A8B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w w:val="103"/>
                <w:sz w:val="24"/>
                <w:szCs w:val="24"/>
              </w:rPr>
            </w:pPr>
            <w:r>
              <w:rPr>
                <w:rFonts w:ascii="Arial Nova" w:hAnsi="Arial Nova" w:cs="Times New Roman"/>
                <w:w w:val="103"/>
                <w:sz w:val="24"/>
                <w:szCs w:val="24"/>
              </w:rPr>
              <w:t>8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CA77" w14:textId="77777777" w:rsidR="00EB200C" w:rsidRPr="00605695" w:rsidRDefault="00EB200C" w:rsidP="00026A95">
            <w:pPr>
              <w:pStyle w:val="TableParagraph"/>
              <w:spacing w:before="71" w:line="276" w:lineRule="auto"/>
              <w:ind w:left="27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5"/>
                <w:sz w:val="24"/>
                <w:szCs w:val="24"/>
              </w:rPr>
              <w:t xml:space="preserve">GST &amp; TAN details 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2D05" w14:textId="77777777" w:rsidR="00EB200C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TAN:</w:t>
            </w:r>
          </w:p>
          <w:p w14:paraId="35A1E0F9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GST:</w:t>
            </w:r>
          </w:p>
        </w:tc>
      </w:tr>
      <w:tr w:rsidR="00EB200C" w:rsidRPr="00605695" w14:paraId="4ADD1083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7C96" w14:textId="69DB5BF8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w w:val="103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3"/>
                <w:sz w:val="24"/>
                <w:szCs w:val="24"/>
              </w:rPr>
              <w:t>9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4907" w14:textId="77777777" w:rsidR="00EB200C" w:rsidRDefault="00EB200C" w:rsidP="00026A95">
            <w:pPr>
              <w:pStyle w:val="TableParagraph"/>
              <w:spacing w:before="71" w:line="276" w:lineRule="auto"/>
              <w:ind w:left="27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 w:rsidRPr="00B60036">
              <w:rPr>
                <w:rFonts w:ascii="Arial Nova" w:hAnsi="Arial Nova" w:cs="Times New Roman"/>
                <w:w w:val="105"/>
                <w:sz w:val="24"/>
                <w:szCs w:val="24"/>
              </w:rPr>
              <w:t>Bank Account Details</w:t>
            </w:r>
          </w:p>
          <w:p w14:paraId="5EE676C5" w14:textId="77777777" w:rsidR="00EB200C" w:rsidRPr="00605695" w:rsidRDefault="00EB200C" w:rsidP="00026A95">
            <w:pPr>
              <w:pStyle w:val="TableParagraph"/>
              <w:spacing w:before="71" w:line="276" w:lineRule="auto"/>
              <w:ind w:left="27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>
              <w:rPr>
                <w:rFonts w:ascii="Arial Nova" w:hAnsi="Arial Nova" w:cs="Times New Roman"/>
                <w:w w:val="105"/>
                <w:sz w:val="24"/>
                <w:szCs w:val="24"/>
              </w:rPr>
              <w:t>(Has to be Current account)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4C9E" w14:textId="77777777" w:rsidR="00EB200C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Name of the Bank:</w:t>
            </w:r>
          </w:p>
          <w:p w14:paraId="77F31632" w14:textId="77777777" w:rsidR="00EB200C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Branch:</w:t>
            </w:r>
          </w:p>
          <w:p w14:paraId="43A78356" w14:textId="77777777" w:rsidR="00EB200C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Account Number:</w:t>
            </w:r>
          </w:p>
          <w:p w14:paraId="0C6647CC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IFSC:</w:t>
            </w:r>
          </w:p>
        </w:tc>
      </w:tr>
      <w:tr w:rsidR="00EB200C" w:rsidRPr="00605695" w14:paraId="179A5BCB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F3C4C" w14:textId="5FAF900B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5"/>
                <w:sz w:val="24"/>
                <w:szCs w:val="24"/>
              </w:rPr>
              <w:t>10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E6C2" w14:textId="7EC0E019" w:rsidR="00EB200C" w:rsidRPr="00FB0E59" w:rsidRDefault="00EB200C" w:rsidP="00026A95">
            <w:pPr>
              <w:pStyle w:val="TableParagraph"/>
              <w:spacing w:before="71" w:line="276" w:lineRule="auto"/>
              <w:ind w:left="27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 w:rsidRPr="00EB200C">
              <w:rPr>
                <w:rFonts w:ascii="Arial Nova" w:hAnsi="Arial Nova" w:cs="Times New Roman"/>
                <w:w w:val="105"/>
                <w:sz w:val="24"/>
                <w:szCs w:val="24"/>
              </w:rPr>
              <w:t>No. of Years of</w:t>
            </w:r>
            <w:r>
              <w:rPr>
                <w:rFonts w:ascii="Arial Nova" w:hAnsi="Arial Nova" w:cs="Times New Roman"/>
                <w:w w:val="105"/>
                <w:sz w:val="24"/>
                <w:szCs w:val="24"/>
              </w:rPr>
              <w:t xml:space="preserve"> Operation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6E54" w14:textId="1D709CB4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66FEB171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34F8" w14:textId="467E3EE0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w w:val="103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5"/>
                <w:sz w:val="24"/>
                <w:szCs w:val="24"/>
              </w:rPr>
              <w:t>11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26CA" w14:textId="6B17462B" w:rsidR="00EB200C" w:rsidRPr="00605695" w:rsidRDefault="00EB200C" w:rsidP="00026A95">
            <w:pPr>
              <w:pStyle w:val="TableParagraph"/>
              <w:spacing w:before="71" w:line="276" w:lineRule="auto"/>
              <w:ind w:left="27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>
              <w:rPr>
                <w:rFonts w:ascii="Arial Nova" w:hAnsi="Arial Nova" w:cs="Times New Roman"/>
                <w:w w:val="105"/>
                <w:sz w:val="24"/>
                <w:szCs w:val="24"/>
              </w:rPr>
              <w:t>Total No. of Current Employees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DCF6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50BC8D9B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311C" w14:textId="6700F951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5"/>
                <w:sz w:val="24"/>
                <w:szCs w:val="24"/>
              </w:rPr>
              <w:t>12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F9B" w14:textId="588E8C3B" w:rsidR="00EB200C" w:rsidRDefault="00EB200C" w:rsidP="00026A95">
            <w:pPr>
              <w:pStyle w:val="TableParagraph"/>
              <w:spacing w:before="71" w:line="276" w:lineRule="auto"/>
              <w:ind w:left="27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>
              <w:rPr>
                <w:rFonts w:ascii="Arial Nova" w:hAnsi="Arial Nova" w:cs="Times New Roman"/>
                <w:w w:val="105"/>
                <w:sz w:val="24"/>
                <w:szCs w:val="24"/>
              </w:rPr>
              <w:t>Current Production Capacity per month / cycle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0E62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3612166C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8FAA" w14:textId="08FAD93D" w:rsidR="00EB200C" w:rsidRPr="00605695" w:rsidRDefault="00EB200C" w:rsidP="00026A95">
            <w:pPr>
              <w:pStyle w:val="TableParagraph"/>
              <w:spacing w:before="71" w:line="276" w:lineRule="auto"/>
              <w:ind w:left="13"/>
              <w:jc w:val="center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w w:val="105"/>
                <w:sz w:val="24"/>
                <w:szCs w:val="24"/>
              </w:rPr>
              <w:t>13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40D4" w14:textId="77FD91ED" w:rsidR="00EB200C" w:rsidRDefault="00EB200C" w:rsidP="00026A95">
            <w:pPr>
              <w:pStyle w:val="TableParagraph"/>
              <w:spacing w:before="71" w:line="276" w:lineRule="auto"/>
              <w:ind w:left="27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>
              <w:rPr>
                <w:rFonts w:ascii="Arial Nova" w:hAnsi="Arial Nova" w:cs="Times New Roman"/>
                <w:w w:val="105"/>
                <w:sz w:val="24"/>
                <w:szCs w:val="24"/>
              </w:rPr>
              <w:t>Current Turnover / annum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D737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0E61B814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A215A" w14:textId="56ABF4F0" w:rsidR="00EB200C" w:rsidRPr="00605695" w:rsidRDefault="00EB200C" w:rsidP="00026A95">
            <w:pPr>
              <w:pStyle w:val="TableParagraph"/>
              <w:spacing w:before="73" w:line="276" w:lineRule="auto"/>
              <w:ind w:left="13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 w:rsidRPr="00605695">
              <w:rPr>
                <w:rFonts w:ascii="Arial Nova" w:hAnsi="Arial Nova" w:cs="Times New Roman"/>
                <w:sz w:val="24"/>
                <w:szCs w:val="24"/>
              </w:rPr>
              <w:t>14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69B6" w14:textId="4C261623" w:rsidR="00EB200C" w:rsidRPr="00605695" w:rsidRDefault="00EB200C" w:rsidP="00026A95">
            <w:pPr>
              <w:pStyle w:val="TableParagraph"/>
              <w:spacing w:before="73" w:line="276" w:lineRule="auto"/>
              <w:ind w:left="27" w:right="179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 xml:space="preserve">Proposed Training 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5A29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7E89FF9F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A14B" w14:textId="473B5C1C" w:rsidR="00EB200C" w:rsidRPr="00605695" w:rsidRDefault="00EB200C" w:rsidP="00026A95">
            <w:pPr>
              <w:pStyle w:val="TableParagraph"/>
              <w:spacing w:before="72" w:line="276" w:lineRule="auto"/>
              <w:ind w:left="13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15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4325" w14:textId="190AB696" w:rsidR="00EB200C" w:rsidRPr="00605695" w:rsidRDefault="00EB200C" w:rsidP="00026A95">
            <w:pPr>
              <w:pStyle w:val="TableParagraph"/>
              <w:spacing w:before="72" w:line="276" w:lineRule="auto"/>
              <w:ind w:left="27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Proposed Training Location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AE7E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4C351F22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D87" w14:textId="5EE9819A" w:rsidR="00EB200C" w:rsidRPr="00605695" w:rsidRDefault="00EB200C" w:rsidP="00026A95">
            <w:pPr>
              <w:pStyle w:val="TableParagraph"/>
              <w:spacing w:before="72" w:line="276" w:lineRule="auto"/>
              <w:ind w:left="13"/>
              <w:jc w:val="center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16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1173" w14:textId="232E770E" w:rsidR="00EB200C" w:rsidRPr="00605695" w:rsidRDefault="00EB200C" w:rsidP="00026A95">
            <w:pPr>
              <w:pStyle w:val="TableParagraph"/>
              <w:spacing w:before="73" w:line="276" w:lineRule="auto"/>
              <w:ind w:left="27" w:right="422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Proposed No. of persons to be skilled / trained for scale up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76C4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31998BFC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44C7" w14:textId="7771B63D" w:rsidR="00EB200C" w:rsidRPr="00605695" w:rsidRDefault="00EB200C" w:rsidP="00026A95">
            <w:pPr>
              <w:pStyle w:val="TableParagraph"/>
              <w:spacing w:before="71" w:line="276" w:lineRule="auto"/>
              <w:ind w:left="155"/>
              <w:rPr>
                <w:rFonts w:ascii="Arial Nova" w:hAnsi="Arial Nova" w:cs="Times New Roman"/>
                <w:w w:val="105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17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869B" w14:textId="5B671910" w:rsidR="00EB200C" w:rsidRPr="00605695" w:rsidRDefault="00EB200C" w:rsidP="00026A95">
            <w:pPr>
              <w:pStyle w:val="TableParagraph"/>
              <w:spacing w:before="116" w:line="276" w:lineRule="auto"/>
              <w:ind w:left="27" w:right="610"/>
              <w:jc w:val="both"/>
              <w:rPr>
                <w:rFonts w:ascii="Arial Nova" w:hAnsi="Arial Nova" w:cs="Times New Roman"/>
                <w:spacing w:val="-1"/>
                <w:w w:val="105"/>
                <w:sz w:val="24"/>
                <w:szCs w:val="24"/>
              </w:rPr>
            </w:pPr>
            <w:r>
              <w:rPr>
                <w:rFonts w:ascii="Arial Nova" w:hAnsi="Arial Nova" w:cs="Times New Roman"/>
                <w:spacing w:val="-1"/>
                <w:w w:val="105"/>
                <w:sz w:val="24"/>
                <w:szCs w:val="24"/>
              </w:rPr>
              <w:t>Duration of Training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D6F73" w14:textId="3F86DC6F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 xml:space="preserve"> </w:t>
            </w:r>
          </w:p>
        </w:tc>
      </w:tr>
      <w:tr w:rsidR="00EB200C" w:rsidRPr="00605695" w14:paraId="2DC8EA5C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0A1A" w14:textId="3D6F2636" w:rsidR="00EB200C" w:rsidRPr="00605695" w:rsidRDefault="00EB200C" w:rsidP="00026A95">
            <w:pPr>
              <w:pStyle w:val="TableParagraph"/>
              <w:spacing w:before="71" w:line="276" w:lineRule="auto"/>
              <w:ind w:left="155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18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0048" w14:textId="7A279741" w:rsidR="00EB200C" w:rsidRPr="00605695" w:rsidRDefault="00EB200C" w:rsidP="00026A95">
            <w:pPr>
              <w:pStyle w:val="TableParagraph"/>
              <w:spacing w:before="95" w:line="276" w:lineRule="auto"/>
              <w:ind w:left="27" w:right="64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Post Training Plan for Trainees (tick appropriate box)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77542" w14:textId="77777777" w:rsidR="00EB200C" w:rsidRDefault="00EB200C" w:rsidP="00EB200C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Hired as Employee</w:t>
            </w:r>
          </w:p>
          <w:p w14:paraId="4643B022" w14:textId="4098D625" w:rsidR="00EB200C" w:rsidRPr="00605695" w:rsidRDefault="00EB200C" w:rsidP="00EB200C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Inducted as Partner</w:t>
            </w:r>
          </w:p>
        </w:tc>
      </w:tr>
      <w:tr w:rsidR="00EB200C" w:rsidRPr="00605695" w14:paraId="57B187FD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9561" w14:textId="42B537FD" w:rsidR="00EB200C" w:rsidRPr="00605695" w:rsidRDefault="00A610E1" w:rsidP="00026A95">
            <w:pPr>
              <w:pStyle w:val="TableParagraph"/>
              <w:spacing w:before="73" w:line="276" w:lineRule="auto"/>
              <w:ind w:left="8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19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14A8" w14:textId="749B6922" w:rsidR="00EB200C" w:rsidRPr="00605695" w:rsidRDefault="00EB200C" w:rsidP="00026A95">
            <w:pPr>
              <w:pStyle w:val="TableParagraph"/>
              <w:spacing w:before="73" w:line="276" w:lineRule="auto"/>
              <w:ind w:left="27" w:right="422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Expected Earnings / month post training for traine</w:t>
            </w:r>
            <w:r w:rsidR="00A610E1">
              <w:rPr>
                <w:rFonts w:ascii="Arial Nova" w:hAnsi="Arial Nova" w:cs="Times New Roman"/>
                <w:sz w:val="24"/>
                <w:szCs w:val="24"/>
              </w:rPr>
              <w:t>d / skilled candidate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EE6C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EB200C" w:rsidRPr="00605695" w14:paraId="5B18E667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E502" w14:textId="35FFD97D" w:rsidR="00EB200C" w:rsidRDefault="00A610E1" w:rsidP="00026A95">
            <w:pPr>
              <w:pStyle w:val="TableParagraph"/>
              <w:spacing w:before="73" w:line="276" w:lineRule="auto"/>
              <w:ind w:left="8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19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4A14" w14:textId="6424F2E4" w:rsidR="00EB200C" w:rsidRDefault="00A610E1" w:rsidP="00026A95">
            <w:pPr>
              <w:pStyle w:val="TableParagraph"/>
              <w:spacing w:before="73" w:line="276" w:lineRule="auto"/>
              <w:ind w:left="27" w:right="422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Expected increase in production / cycle after scale up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BEA1" w14:textId="77777777" w:rsidR="00EB200C" w:rsidRPr="00605695" w:rsidRDefault="00EB200C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  <w:tr w:rsidR="00A610E1" w:rsidRPr="00605695" w14:paraId="365137F1" w14:textId="77777777" w:rsidTr="00EB200C">
        <w:trPr>
          <w:trHeight w:val="20"/>
        </w:trPr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B807" w14:textId="65CC0E0A" w:rsidR="00A610E1" w:rsidRDefault="00A610E1" w:rsidP="00026A95">
            <w:pPr>
              <w:pStyle w:val="TableParagraph"/>
              <w:spacing w:before="73" w:line="276" w:lineRule="auto"/>
              <w:ind w:left="8"/>
              <w:jc w:val="center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20</w:t>
            </w:r>
          </w:p>
        </w:tc>
        <w:tc>
          <w:tcPr>
            <w:tcW w:w="2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BA30" w14:textId="53F83B9E" w:rsidR="00A610E1" w:rsidRDefault="00A610E1" w:rsidP="00026A95">
            <w:pPr>
              <w:pStyle w:val="TableParagraph"/>
              <w:spacing w:before="73" w:line="276" w:lineRule="auto"/>
              <w:ind w:left="27" w:right="422"/>
              <w:rPr>
                <w:rFonts w:ascii="Arial Nova" w:hAnsi="Arial Nova" w:cs="Times New Roman"/>
                <w:sz w:val="24"/>
                <w:szCs w:val="24"/>
              </w:rPr>
            </w:pPr>
            <w:r>
              <w:rPr>
                <w:rFonts w:ascii="Arial Nova" w:hAnsi="Arial Nova" w:cs="Times New Roman"/>
                <w:sz w:val="24"/>
                <w:szCs w:val="24"/>
              </w:rPr>
              <w:t>Expected increase in Turnover / annum after scale up</w:t>
            </w:r>
          </w:p>
        </w:tc>
        <w:tc>
          <w:tcPr>
            <w:tcW w:w="2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8E84" w14:textId="77777777" w:rsidR="00A610E1" w:rsidRPr="00605695" w:rsidRDefault="00A610E1" w:rsidP="00026A95">
            <w:pPr>
              <w:pStyle w:val="TableParagraph"/>
              <w:spacing w:line="276" w:lineRule="auto"/>
              <w:rPr>
                <w:rFonts w:ascii="Arial Nova" w:hAnsi="Arial Nova" w:cs="Times New Roman"/>
                <w:sz w:val="24"/>
                <w:szCs w:val="24"/>
              </w:rPr>
            </w:pPr>
          </w:p>
        </w:tc>
      </w:tr>
    </w:tbl>
    <w:p w14:paraId="52C1C981" w14:textId="77777777" w:rsidR="00340241" w:rsidRDefault="00340241" w:rsidP="00EB200C">
      <w:pPr>
        <w:spacing w:line="276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</w:p>
    <w:p w14:paraId="1E60E0EE" w14:textId="4B627E31" w:rsidR="00A610E1" w:rsidRPr="001B699F" w:rsidRDefault="00340241" w:rsidP="001B699F">
      <w:pPr>
        <w:rPr>
          <w:rFonts w:ascii="Arial Nova" w:hAnsi="Arial Nova" w:cs="Times New Roman"/>
          <w:b/>
          <w:bCs/>
          <w:sz w:val="24"/>
          <w:szCs w:val="24"/>
        </w:rPr>
      </w:pPr>
      <w:r>
        <w:rPr>
          <w:rFonts w:ascii="Arial Nova" w:hAnsi="Arial Nova" w:cs="Times New Roman"/>
          <w:b/>
          <w:bCs/>
          <w:sz w:val="24"/>
          <w:szCs w:val="24"/>
        </w:rPr>
        <w:br w:type="page"/>
      </w:r>
      <w:r w:rsidR="00EB200C" w:rsidRPr="00A610E1">
        <w:rPr>
          <w:rFonts w:ascii="Arial Nova" w:hAnsi="Arial Nova" w:cs="Times New Roman"/>
          <w:b/>
          <w:bCs/>
          <w:sz w:val="24"/>
          <w:szCs w:val="24"/>
        </w:rPr>
        <w:lastRenderedPageBreak/>
        <w:t xml:space="preserve">II. </w:t>
      </w:r>
      <w:r w:rsidR="00A610E1" w:rsidRPr="00A610E1">
        <w:rPr>
          <w:rFonts w:ascii="Arial Nova" w:hAnsi="Arial Nova" w:cs="Times New Roman"/>
          <w:b/>
          <w:bCs/>
          <w:sz w:val="24"/>
          <w:szCs w:val="24"/>
        </w:rPr>
        <w:t>Attach detailed proposal</w:t>
      </w:r>
      <w:r w:rsidR="006F3E3A">
        <w:rPr>
          <w:rFonts w:ascii="Arial Nova" w:hAnsi="Arial Nova" w:cs="Times New Roman"/>
          <w:b/>
          <w:bCs/>
          <w:sz w:val="24"/>
          <w:szCs w:val="24"/>
        </w:rPr>
        <w:t xml:space="preserve"> as </w:t>
      </w:r>
      <w:r w:rsidR="006F3E3A" w:rsidRPr="006F3E3A">
        <w:rPr>
          <w:rFonts w:ascii="Arial Nova" w:hAnsi="Arial Nova" w:cs="Times New Roman"/>
          <w:b/>
          <w:bCs/>
          <w:sz w:val="24"/>
          <w:szCs w:val="24"/>
          <w:u w:val="single"/>
        </w:rPr>
        <w:t>Annexure I</w:t>
      </w:r>
      <w:r w:rsidR="006F3E3A">
        <w:rPr>
          <w:rFonts w:ascii="Arial Nova" w:hAnsi="Arial Nova" w:cs="Times New Roman"/>
          <w:b/>
          <w:bCs/>
          <w:sz w:val="24"/>
          <w:szCs w:val="24"/>
          <w:u w:val="single"/>
        </w:rPr>
        <w:t>.</w:t>
      </w:r>
      <w:r w:rsidR="006F3E3A">
        <w:rPr>
          <w:rFonts w:ascii="Arial Nova" w:hAnsi="Arial Nova" w:cs="Times New Roman"/>
          <w:b/>
          <w:bCs/>
          <w:sz w:val="24"/>
          <w:szCs w:val="24"/>
        </w:rPr>
        <w:t xml:space="preserve"> </w:t>
      </w:r>
      <w:r w:rsidR="006F3E3A" w:rsidRPr="006F3E3A">
        <w:rPr>
          <w:rFonts w:ascii="Arial Nova" w:hAnsi="Arial Nova" w:cs="Times New Roman"/>
          <w:sz w:val="24"/>
          <w:szCs w:val="24"/>
        </w:rPr>
        <w:t>(Each page to be numbered and signed)</w:t>
      </w:r>
    </w:p>
    <w:p w14:paraId="2BEA92C8" w14:textId="2B01C741" w:rsidR="00EB200C" w:rsidRPr="00A610E1" w:rsidRDefault="00A610E1" w:rsidP="00EB200C">
      <w:pPr>
        <w:spacing w:line="276" w:lineRule="auto"/>
        <w:jc w:val="both"/>
        <w:rPr>
          <w:rFonts w:ascii="Arial Nova" w:hAnsi="Arial Nova" w:cs="Times New Roman"/>
          <w:b/>
          <w:bCs/>
          <w:sz w:val="24"/>
          <w:szCs w:val="24"/>
        </w:rPr>
      </w:pPr>
      <w:r w:rsidRPr="00A610E1">
        <w:rPr>
          <w:rFonts w:ascii="Arial Nova" w:hAnsi="Arial Nova" w:cs="Times New Roman"/>
          <w:b/>
          <w:bCs/>
          <w:sz w:val="24"/>
          <w:szCs w:val="24"/>
        </w:rPr>
        <w:t xml:space="preserve">III. </w:t>
      </w:r>
      <w:r w:rsidR="00EB200C" w:rsidRPr="00A610E1">
        <w:rPr>
          <w:rFonts w:ascii="Arial Nova" w:hAnsi="Arial Nova" w:cs="Times New Roman"/>
          <w:b/>
          <w:bCs/>
          <w:sz w:val="24"/>
          <w:szCs w:val="24"/>
        </w:rPr>
        <w:t>Declaration</w:t>
      </w:r>
    </w:p>
    <w:p w14:paraId="610DD719" w14:textId="77777777" w:rsidR="00EB200C" w:rsidRPr="00605695" w:rsidRDefault="00EB200C" w:rsidP="00EB200C">
      <w:p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I/we hereby apply for empanelment as Skill Development Training Provider in MSSDS and declare that:</w:t>
      </w:r>
    </w:p>
    <w:p w14:paraId="6B01CF1E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I/We declare that the particulars furnished above are true to the best of my/our knowledge and belief, and any incorrect information furnished may lead to cancellation of my/our application for empanelment with MSSDS.</w:t>
      </w:r>
    </w:p>
    <w:p w14:paraId="3F73A776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I/We declare that the validity of the above information is subject to inspection and scrutiny by MSSDS</w:t>
      </w:r>
      <w:r>
        <w:rPr>
          <w:rFonts w:ascii="Arial Nova" w:hAnsi="Arial Nova" w:cs="Times New Roman"/>
          <w:sz w:val="24"/>
          <w:szCs w:val="24"/>
        </w:rPr>
        <w:t>.</w:t>
      </w:r>
      <w:r w:rsidRPr="00605695">
        <w:rPr>
          <w:rFonts w:ascii="Arial Nova" w:hAnsi="Arial Nova" w:cs="Times New Roman"/>
          <w:sz w:val="24"/>
          <w:szCs w:val="24"/>
        </w:rPr>
        <w:t xml:space="preserve"> </w:t>
      </w:r>
    </w:p>
    <w:p w14:paraId="52EC338E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I/We understand and accept that empanelment shall be at the discretion of MSSDS as per requirement and MSSDS has a right to reject our application without assigning any reasons there</w:t>
      </w:r>
      <w:r>
        <w:rPr>
          <w:rFonts w:ascii="Arial Nova" w:hAnsi="Arial Nova" w:cs="Times New Roman"/>
          <w:sz w:val="24"/>
          <w:szCs w:val="24"/>
        </w:rPr>
        <w:t>o</w:t>
      </w:r>
      <w:r w:rsidRPr="00605695">
        <w:rPr>
          <w:rFonts w:ascii="Arial Nova" w:hAnsi="Arial Nova" w:cs="Times New Roman"/>
          <w:sz w:val="24"/>
          <w:szCs w:val="24"/>
        </w:rPr>
        <w:t>f.</w:t>
      </w:r>
    </w:p>
    <w:p w14:paraId="4A82B8AF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I/We understand that empanelment as such does not guarantee award of assignment by MSSDS</w:t>
      </w:r>
      <w:r>
        <w:rPr>
          <w:rFonts w:ascii="Arial Nova" w:hAnsi="Arial Nova" w:cs="Times New Roman"/>
          <w:sz w:val="24"/>
          <w:szCs w:val="24"/>
        </w:rPr>
        <w:t>.</w:t>
      </w:r>
    </w:p>
    <w:p w14:paraId="13F3F335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If my/our application for empanelment in MSSDS is considered favourably, I/we shall abide by all the terms &amp; conditions stated herein as well as other terms &amp; conditions prescribed by MSSDS from time</w:t>
      </w:r>
      <w:r w:rsidRPr="00605695">
        <w:rPr>
          <w:rFonts w:ascii="Cambria Math" w:hAnsi="Cambria Math" w:cs="Cambria Math"/>
          <w:sz w:val="24"/>
          <w:szCs w:val="24"/>
        </w:rPr>
        <w:t>‐</w:t>
      </w:r>
      <w:r w:rsidRPr="00605695">
        <w:rPr>
          <w:rFonts w:ascii="Arial Nova" w:hAnsi="Arial Nova" w:cs="Times New Roman"/>
          <w:sz w:val="24"/>
          <w:szCs w:val="24"/>
        </w:rPr>
        <w:t>to</w:t>
      </w:r>
      <w:r w:rsidRPr="00605695">
        <w:rPr>
          <w:rFonts w:ascii="Cambria Math" w:hAnsi="Cambria Math" w:cs="Cambria Math"/>
          <w:sz w:val="24"/>
          <w:szCs w:val="24"/>
        </w:rPr>
        <w:t>‐</w:t>
      </w:r>
      <w:r w:rsidRPr="00605695">
        <w:rPr>
          <w:rFonts w:ascii="Arial Nova" w:hAnsi="Arial Nova" w:cs="Times New Roman"/>
          <w:sz w:val="24"/>
          <w:szCs w:val="24"/>
        </w:rPr>
        <w:t>time</w:t>
      </w:r>
      <w:r>
        <w:rPr>
          <w:rFonts w:ascii="Arial Nova" w:hAnsi="Arial Nova" w:cs="Times New Roman"/>
          <w:sz w:val="24"/>
          <w:szCs w:val="24"/>
        </w:rPr>
        <w:t>.</w:t>
      </w:r>
    </w:p>
    <w:p w14:paraId="10C605BC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I/We understand that entrustment of assignment is subject to periodical review by MSSDS</w:t>
      </w:r>
      <w:r>
        <w:rPr>
          <w:rFonts w:ascii="Arial Nova" w:hAnsi="Arial Nova" w:cs="Times New Roman"/>
          <w:sz w:val="24"/>
          <w:szCs w:val="24"/>
        </w:rPr>
        <w:t>.</w:t>
      </w:r>
    </w:p>
    <w:p w14:paraId="17D6A9BB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I/We understand that MSSDS reserves the right to delete/cancel the empanelment/stop awarding future assignments without prior notice or assigning any reasons whatsoever</w:t>
      </w:r>
      <w:r>
        <w:rPr>
          <w:rFonts w:ascii="Arial Nova" w:hAnsi="Arial Nova" w:cs="Times New Roman"/>
          <w:sz w:val="24"/>
          <w:szCs w:val="24"/>
        </w:rPr>
        <w:t>.</w:t>
      </w:r>
    </w:p>
    <w:p w14:paraId="213A39C3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The training shall be conducted on the basis of accepted principles as also the criteria/terms of reference specified by MSSDS from time</w:t>
      </w:r>
      <w:r w:rsidRPr="00605695">
        <w:rPr>
          <w:rFonts w:ascii="Cambria Math" w:hAnsi="Cambria Math" w:cs="Cambria Math"/>
          <w:sz w:val="24"/>
          <w:szCs w:val="24"/>
        </w:rPr>
        <w:t>‐</w:t>
      </w:r>
      <w:r w:rsidRPr="00605695">
        <w:rPr>
          <w:rFonts w:ascii="Arial Nova" w:hAnsi="Arial Nova" w:cs="Times New Roman"/>
          <w:sz w:val="24"/>
          <w:szCs w:val="24"/>
        </w:rPr>
        <w:t>to</w:t>
      </w:r>
      <w:r w:rsidRPr="00605695">
        <w:rPr>
          <w:rFonts w:ascii="Cambria Math" w:hAnsi="Cambria Math" w:cs="Cambria Math"/>
          <w:sz w:val="24"/>
          <w:szCs w:val="24"/>
        </w:rPr>
        <w:t>‐</w:t>
      </w:r>
      <w:r w:rsidRPr="00605695">
        <w:rPr>
          <w:rFonts w:ascii="Arial Nova" w:hAnsi="Arial Nova" w:cs="Times New Roman"/>
          <w:sz w:val="24"/>
          <w:szCs w:val="24"/>
        </w:rPr>
        <w:t>time</w:t>
      </w:r>
      <w:r>
        <w:rPr>
          <w:rFonts w:ascii="Arial Nova" w:hAnsi="Arial Nova" w:cs="Times New Roman"/>
          <w:sz w:val="24"/>
          <w:szCs w:val="24"/>
        </w:rPr>
        <w:t>.</w:t>
      </w:r>
    </w:p>
    <w:p w14:paraId="51C6A49D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If any wrong practice is detected, I/We here by consent that MSSDS may take steps as deemed fit</w:t>
      </w:r>
      <w:r>
        <w:rPr>
          <w:rFonts w:ascii="Arial Nova" w:hAnsi="Arial Nova" w:cs="Times New Roman"/>
          <w:sz w:val="24"/>
          <w:szCs w:val="24"/>
        </w:rPr>
        <w:t>.</w:t>
      </w:r>
    </w:p>
    <w:p w14:paraId="4CA5EC68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I/We have not been convicted of any offence and sentenced by any court in the country</w:t>
      </w:r>
      <w:r>
        <w:rPr>
          <w:rFonts w:ascii="Arial Nova" w:hAnsi="Arial Nova" w:cs="Times New Roman"/>
          <w:sz w:val="24"/>
          <w:szCs w:val="24"/>
        </w:rPr>
        <w:t>.</w:t>
      </w:r>
    </w:p>
    <w:p w14:paraId="146B35AA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I/We have not been found guilty of misconduct in professional capacity</w:t>
      </w:r>
      <w:r>
        <w:rPr>
          <w:rFonts w:ascii="Arial Nova" w:hAnsi="Arial Nova" w:cs="Times New Roman"/>
          <w:sz w:val="24"/>
          <w:szCs w:val="24"/>
        </w:rPr>
        <w:t>.</w:t>
      </w:r>
    </w:p>
    <w:p w14:paraId="6FF6731A" w14:textId="77777777" w:rsidR="00EB200C" w:rsidRPr="00605695" w:rsidRDefault="00EB200C" w:rsidP="00EB20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I/We have not been convicted of an offence/debarred by any agency/organisation.</w:t>
      </w:r>
    </w:p>
    <w:p w14:paraId="5CAA9D10" w14:textId="77777777" w:rsidR="00EB200C" w:rsidRPr="00605695" w:rsidRDefault="00EB200C" w:rsidP="00EB200C">
      <w:p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</w:p>
    <w:p w14:paraId="185848F4" w14:textId="77777777" w:rsidR="00EB200C" w:rsidRPr="00605695" w:rsidRDefault="00EB200C" w:rsidP="00EB200C">
      <w:p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Date:</w:t>
      </w:r>
    </w:p>
    <w:p w14:paraId="0DF37FD3" w14:textId="77777777" w:rsidR="00EB200C" w:rsidRPr="00605695" w:rsidRDefault="00EB200C" w:rsidP="00EB200C">
      <w:p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</w:p>
    <w:p w14:paraId="517B8A8F" w14:textId="77777777" w:rsidR="00EB200C" w:rsidRPr="00605695" w:rsidRDefault="00EB200C" w:rsidP="00EB200C">
      <w:p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Place:</w:t>
      </w:r>
      <w:r w:rsidRPr="00605695">
        <w:rPr>
          <w:rFonts w:ascii="Arial Nova" w:hAnsi="Arial Nova" w:cs="Times New Roman"/>
          <w:sz w:val="24"/>
          <w:szCs w:val="24"/>
        </w:rPr>
        <w:tab/>
      </w:r>
    </w:p>
    <w:p w14:paraId="0B7F5FAD" w14:textId="77777777" w:rsidR="00EB200C" w:rsidRPr="00605695" w:rsidRDefault="00EB200C" w:rsidP="00EB200C">
      <w:p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</w:p>
    <w:p w14:paraId="30862D84" w14:textId="77777777" w:rsidR="00EB200C" w:rsidRPr="00605695" w:rsidRDefault="00EB200C" w:rsidP="00EB200C">
      <w:p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</w:p>
    <w:p w14:paraId="268CE73D" w14:textId="77777777" w:rsidR="00EB200C" w:rsidRPr="00605695" w:rsidRDefault="00EB200C" w:rsidP="00EB200C">
      <w:p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</w:p>
    <w:p w14:paraId="068FD12D" w14:textId="77777777" w:rsidR="00EB200C" w:rsidRPr="00605695" w:rsidRDefault="00EB200C" w:rsidP="00EB200C">
      <w:p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Signature and Seal of the Applicant</w:t>
      </w:r>
    </w:p>
    <w:p w14:paraId="56585FCC" w14:textId="77777777" w:rsidR="00EB200C" w:rsidRPr="00605695" w:rsidRDefault="00EB200C" w:rsidP="00EB200C">
      <w:p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</w:p>
    <w:p w14:paraId="175FF4A5" w14:textId="77777777" w:rsidR="00EB200C" w:rsidRDefault="00EB200C" w:rsidP="00EB200C">
      <w:p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605695">
        <w:rPr>
          <w:rFonts w:ascii="Arial Nova" w:hAnsi="Arial Nova" w:cs="Times New Roman"/>
          <w:sz w:val="24"/>
          <w:szCs w:val="24"/>
        </w:rPr>
        <w:t>(To be signed and sealed by the individual/authorized signatory of the firm/company/society/etc)</w:t>
      </w:r>
    </w:p>
    <w:sectPr w:rsidR="00EB200C" w:rsidSect="00340241">
      <w:pgSz w:w="12240" w:h="20160" w:code="5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2024"/>
    <w:multiLevelType w:val="hybridMultilevel"/>
    <w:tmpl w:val="7A0468D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F4BE0"/>
    <w:multiLevelType w:val="hybridMultilevel"/>
    <w:tmpl w:val="09C2D032"/>
    <w:lvl w:ilvl="0" w:tplc="40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5704"/>
    <w:multiLevelType w:val="hybridMultilevel"/>
    <w:tmpl w:val="B5B67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74F27"/>
    <w:multiLevelType w:val="hybridMultilevel"/>
    <w:tmpl w:val="A1A4B4C8"/>
    <w:lvl w:ilvl="0" w:tplc="E6B8A1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000000" w:themeColor="text1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35127">
    <w:abstractNumId w:val="1"/>
  </w:num>
  <w:num w:numId="2" w16cid:durableId="1524437911">
    <w:abstractNumId w:val="0"/>
  </w:num>
  <w:num w:numId="3" w16cid:durableId="821115256">
    <w:abstractNumId w:val="3"/>
  </w:num>
  <w:num w:numId="4" w16cid:durableId="713234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0C"/>
    <w:rsid w:val="001B699F"/>
    <w:rsid w:val="001E3551"/>
    <w:rsid w:val="00340241"/>
    <w:rsid w:val="006F3E3A"/>
    <w:rsid w:val="00727922"/>
    <w:rsid w:val="00A610E1"/>
    <w:rsid w:val="00B85C09"/>
    <w:rsid w:val="00DB1BF3"/>
    <w:rsid w:val="00E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7254"/>
  <w15:chartTrackingRefBased/>
  <w15:docId w15:val="{1892D1AA-4143-4575-81FE-C0FED6C9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00C"/>
    <w:rPr>
      <w:rFonts w:ascii="Times New Roman" w:hAnsi="Times New Roman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Graphic,List Paragraph1,Table of contents numbered,Bullets,bullets,List Paragraph Char Char,Resume Title,heading 4,Ha,Heading 41,Bullet List,FooterText,numbered,Paragraphe de liste1,Bulletr List Paragraph,列出段落,列出段落1,normal"/>
    <w:basedOn w:val="Normal"/>
    <w:link w:val="ListParagraphChar"/>
    <w:uiPriority w:val="34"/>
    <w:qFormat/>
    <w:rsid w:val="00EB200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B20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N"/>
    </w:rPr>
  </w:style>
  <w:style w:type="character" w:customStyle="1" w:styleId="ListParagraphChar">
    <w:name w:val="List Paragraph Char"/>
    <w:aliases w:val="Citation List Char,Graphic Char,List Paragraph1 Char,Table of contents numbered Char,Bullets Char,bullets Char,List Paragraph Char Char Char,Resume Title Char,heading 4 Char,Ha Char,Heading 41 Char,Bullet List Char,FooterText Char"/>
    <w:basedOn w:val="DefaultParagraphFont"/>
    <w:link w:val="ListParagraph"/>
    <w:uiPriority w:val="34"/>
    <w:rsid w:val="00EB200C"/>
    <w:rPr>
      <w:rFonts w:ascii="Times New Roman" w:hAnsi="Times New Roman"/>
      <w:szCs w:val="22"/>
      <w:lang w:val="en-IN" w:bidi="ar-SA"/>
    </w:rPr>
  </w:style>
  <w:style w:type="table" w:customStyle="1" w:styleId="GridTable1Light-Accent41">
    <w:name w:val="Grid Table 1 Light - Accent 41"/>
    <w:basedOn w:val="TableNormal"/>
    <w:uiPriority w:val="46"/>
    <w:rsid w:val="00EB200C"/>
    <w:pPr>
      <w:spacing w:after="0" w:line="240" w:lineRule="auto"/>
    </w:pPr>
    <w:rPr>
      <w:szCs w:val="22"/>
      <w:lang w:val="en-US" w:bidi="ar-SA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EB200C"/>
    <w:pPr>
      <w:spacing w:after="0" w:line="240" w:lineRule="auto"/>
    </w:pPr>
    <w:rPr>
      <w:rFonts w:ascii="Times New Roman" w:hAnsi="Times New Roman"/>
      <w:szCs w:val="22"/>
      <w:lang w:val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7</cp:revision>
  <cp:lastPrinted>2022-12-01T06:13:00Z</cp:lastPrinted>
  <dcterms:created xsi:type="dcterms:W3CDTF">2022-11-30T10:29:00Z</dcterms:created>
  <dcterms:modified xsi:type="dcterms:W3CDTF">2022-12-01T10:42:00Z</dcterms:modified>
</cp:coreProperties>
</file>